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eastAsia" w:ascii="黑体" w:hAnsi="黑体" w:eastAsia="黑体" w:cs="黑体"/>
          <w:sz w:val="36"/>
          <w:szCs w:val="36"/>
          <w:lang w:val="en-US" w:eastAsia="zh-CN"/>
        </w:rPr>
      </w:pPr>
      <w:r>
        <w:rPr>
          <w:rFonts w:hint="eastAsia" w:ascii="黑体" w:hAnsi="黑体" w:eastAsia="黑体" w:cs="黑体"/>
          <w:sz w:val="36"/>
          <w:szCs w:val="36"/>
          <w:lang w:val="en-US" w:eastAsia="zh-CN"/>
        </w:rPr>
        <w:t>渗透测试总结</w:t>
      </w:r>
    </w:p>
    <w:p>
      <w:pPr>
        <w:numPr>
          <w:ilvl w:val="0"/>
          <w:numId w:val="1"/>
        </w:numPr>
        <w:jc w:val="left"/>
        <w:rPr>
          <w:rFonts w:hint="eastAsia" w:asciiTheme="majorEastAsia" w:hAnsiTheme="majorEastAsia" w:eastAsiaTheme="majorEastAsia" w:cstheme="majorEastAsia"/>
          <w:b/>
          <w:bCs/>
          <w:sz w:val="32"/>
          <w:szCs w:val="32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b/>
          <w:bCs/>
          <w:sz w:val="32"/>
          <w:szCs w:val="32"/>
          <w:lang w:val="en-US" w:eastAsia="zh-CN"/>
        </w:rPr>
        <w:t>信息收集</w:t>
      </w:r>
    </w:p>
    <w:p>
      <w:pPr>
        <w:numPr>
          <w:ilvl w:val="0"/>
          <w:numId w:val="0"/>
        </w:numPr>
        <w:jc w:val="left"/>
        <w:rPr>
          <w:rFonts w:hint="eastAsia" w:ascii="黑体" w:hAnsi="黑体" w:eastAsia="黑体" w:cs="黑体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b w:val="0"/>
          <w:bCs w:val="0"/>
          <w:sz w:val="28"/>
          <w:szCs w:val="28"/>
          <w:lang w:val="en-US" w:eastAsia="zh-CN"/>
        </w:rPr>
        <w:t>1.1域名信息</w:t>
      </w:r>
    </w:p>
    <w:p>
      <w:pPr>
        <w:numPr>
          <w:ilvl w:val="2"/>
          <w:numId w:val="1"/>
        </w:numPr>
        <w:jc w:val="left"/>
        <w:rPr>
          <w:rFonts w:hint="eastAsia" w:ascii="黑体" w:hAnsi="黑体" w:eastAsia="黑体" w:cs="黑体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b w:val="0"/>
          <w:bCs w:val="0"/>
          <w:sz w:val="28"/>
          <w:szCs w:val="28"/>
          <w:lang w:val="en-US" w:eastAsia="zh-CN"/>
        </w:rPr>
        <w:t>Ping</w:t>
      </w:r>
    </w:p>
    <w:p>
      <w:pPr>
        <w:numPr>
          <w:ilvl w:val="0"/>
          <w:numId w:val="0"/>
        </w:numPr>
        <w:ind w:leftChars="0"/>
        <w:jc w:val="left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430520" cy="2553335"/>
            <wp:effectExtent l="0" t="0" r="5080" b="12065"/>
            <wp:docPr id="1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IMG_256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30520" cy="25533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因为TTL=64，为Linux系统。</w:t>
      </w:r>
    </w:p>
    <w:p>
      <w:pPr>
        <w:numPr>
          <w:ilvl w:val="0"/>
          <w:numId w:val="0"/>
        </w:numPr>
        <w:ind w:leftChars="0"/>
        <w:jc w:val="left"/>
        <w:rPr>
          <w:rFonts w:hint="default" w:ascii="宋体" w:hAnsi="宋体" w:eastAsia="宋体" w:cs="宋体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ind w:leftChars="0"/>
        <w:jc w:val="left"/>
        <w:rPr>
          <w:rFonts w:hint="default" w:ascii="宋体" w:hAnsi="宋体" w:eastAsia="宋体" w:cs="宋体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ind w:leftChars="0"/>
        <w:jc w:val="left"/>
        <w:rPr>
          <w:rFonts w:hint="default" w:ascii="黑体" w:hAnsi="黑体" w:eastAsia="黑体" w:cs="黑体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b w:val="0"/>
          <w:bCs w:val="0"/>
          <w:sz w:val="28"/>
          <w:szCs w:val="28"/>
          <w:lang w:val="en-US" w:eastAsia="zh-CN"/>
        </w:rPr>
        <w:t>1.1.2 nslookup（域名解析）以百度为例</w:t>
      </w:r>
    </w:p>
    <w:p>
      <w:pPr>
        <w:numPr>
          <w:ilvl w:val="0"/>
          <w:numId w:val="0"/>
        </w:numPr>
        <w:jc w:val="left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100955" cy="2071370"/>
            <wp:effectExtent l="0" t="0" r="4445" b="11430"/>
            <wp:docPr id="2" name="图片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IMG_256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100955" cy="20713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rPr>
          <w:rFonts w:ascii="宋体" w:hAnsi="宋体" w:eastAsia="宋体" w:cs="宋体"/>
          <w:sz w:val="24"/>
          <w:szCs w:val="24"/>
        </w:rPr>
      </w:pPr>
    </w:p>
    <w:p>
      <w:pPr>
        <w:numPr>
          <w:ilvl w:val="0"/>
          <w:numId w:val="0"/>
        </w:numPr>
        <w:jc w:val="left"/>
        <w:rPr>
          <w:rFonts w:hint="default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1.1.3 site.ip138.com网站 （以百度为例）</w:t>
      </w:r>
    </w:p>
    <w:p>
      <w:pPr>
        <w:numPr>
          <w:ilvl w:val="0"/>
          <w:numId w:val="0"/>
        </w:numPr>
        <w:jc w:val="left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906770" cy="3152775"/>
            <wp:effectExtent l="0" t="0" r="11430" b="9525"/>
            <wp:docPr id="3" name="图片 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IMG_256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06770" cy="3152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870575" cy="3049270"/>
            <wp:effectExtent l="0" t="0" r="9525" b="11430"/>
            <wp:docPr id="4" name="图片 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IMG_25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870575" cy="30492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rPr>
          <w:rFonts w:hint="default" w:ascii="宋体" w:hAnsi="宋体" w:eastAsia="宋体" w:cs="宋体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jc w:val="left"/>
        <w:rPr>
          <w:rFonts w:hint="default" w:ascii="黑体" w:hAnsi="黑体" w:eastAsia="黑体" w:cs="黑体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b w:val="0"/>
          <w:bCs w:val="0"/>
          <w:sz w:val="28"/>
          <w:szCs w:val="28"/>
          <w:lang w:val="en-US" w:eastAsia="zh-CN"/>
        </w:rPr>
        <w:t>1.1.4 whois注册人信息查询 （以</w:t>
      </w: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site.ip138.com网站为例）</w:t>
      </w:r>
    </w:p>
    <w:p>
      <w:pPr>
        <w:numPr>
          <w:ilvl w:val="0"/>
          <w:numId w:val="0"/>
        </w:numPr>
        <w:jc w:val="left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718175" cy="3529965"/>
            <wp:effectExtent l="0" t="0" r="9525" b="635"/>
            <wp:docPr id="5" name="图片 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IMG_25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18175" cy="35299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rPr>
          <w:rFonts w:ascii="宋体" w:hAnsi="宋体" w:eastAsia="宋体" w:cs="宋体"/>
          <w:sz w:val="24"/>
          <w:szCs w:val="24"/>
        </w:rPr>
      </w:pPr>
    </w:p>
    <w:p>
      <w:pPr>
        <w:numPr>
          <w:ilvl w:val="0"/>
          <w:numId w:val="0"/>
        </w:numPr>
        <w:jc w:val="left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1.2敏感目录</w:t>
      </w:r>
    </w:p>
    <w:p>
      <w:pPr>
        <w:numPr>
          <w:ilvl w:val="0"/>
          <w:numId w:val="0"/>
        </w:numPr>
        <w:jc w:val="left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252720" cy="4331970"/>
            <wp:effectExtent l="0" t="0" r="5080" b="11430"/>
            <wp:docPr id="7" name="图片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2" descr="IMG_25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52720" cy="43319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rPr>
          <w:rFonts w:ascii="宋体" w:hAnsi="宋体" w:eastAsia="宋体" w:cs="宋体"/>
          <w:sz w:val="24"/>
          <w:szCs w:val="24"/>
        </w:rPr>
      </w:pPr>
    </w:p>
    <w:p>
      <w:pPr>
        <w:numPr>
          <w:ilvl w:val="0"/>
          <w:numId w:val="0"/>
        </w:numPr>
        <w:jc w:val="left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220335" cy="4305935"/>
            <wp:effectExtent l="0" t="0" r="12065" b="12065"/>
            <wp:docPr id="9" name="图片 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4" descr="IMG_25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20335" cy="43059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rPr>
          <w:rFonts w:ascii="宋体" w:hAnsi="宋体" w:eastAsia="宋体" w:cs="宋体"/>
          <w:sz w:val="24"/>
          <w:szCs w:val="24"/>
        </w:rPr>
      </w:pPr>
    </w:p>
    <w:p>
      <w:pPr>
        <w:numPr>
          <w:ilvl w:val="0"/>
          <w:numId w:val="0"/>
        </w:numPr>
        <w:jc w:val="left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1.3端口扫描</w:t>
      </w:r>
    </w:p>
    <w:p>
      <w:pPr>
        <w:numPr>
          <w:ilvl w:val="0"/>
          <w:numId w:val="0"/>
        </w:numPr>
        <w:jc w:val="left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259705" cy="3084195"/>
            <wp:effectExtent l="0" t="0" r="10795" b="1905"/>
            <wp:docPr id="10" name="图片 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5" descr="IMG_25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30841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</w:pPr>
      <w:r>
        <w:drawing>
          <wp:inline distT="0" distB="0" distL="114300" distR="114300">
            <wp:extent cx="5267325" cy="3088005"/>
            <wp:effectExtent l="0" t="0" r="3175" b="10795"/>
            <wp:docPr id="1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088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</w:pPr>
      <w:r>
        <w:drawing>
          <wp:inline distT="0" distB="0" distL="114300" distR="114300">
            <wp:extent cx="5267325" cy="3305810"/>
            <wp:effectExtent l="0" t="0" r="3175" b="8890"/>
            <wp:docPr id="1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7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305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</w:pPr>
    </w:p>
    <w:p>
      <w:pPr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扫描88端口</w:t>
      </w:r>
    </w:p>
    <w:p>
      <w:pPr>
        <w:numPr>
          <w:ilvl w:val="0"/>
          <w:numId w:val="0"/>
        </w:numPr>
        <w:jc w:val="left"/>
      </w:pPr>
      <w:r>
        <w:drawing>
          <wp:inline distT="0" distB="0" distL="114300" distR="114300">
            <wp:extent cx="5273675" cy="1313180"/>
            <wp:effectExtent l="0" t="0" r="9525" b="7620"/>
            <wp:docPr id="1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8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313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</w:pPr>
    </w:p>
    <w:p>
      <w:pPr>
        <w:numPr>
          <w:ilvl w:val="0"/>
          <w:numId w:val="0"/>
        </w:numPr>
        <w:jc w:val="left"/>
      </w:pPr>
    </w:p>
    <w:p>
      <w:pPr>
        <w:numPr>
          <w:ilvl w:val="0"/>
          <w:numId w:val="0"/>
        </w:numPr>
        <w:jc w:val="left"/>
      </w:pPr>
    </w:p>
    <w:p>
      <w:pPr>
        <w:numPr>
          <w:ilvl w:val="0"/>
          <w:numId w:val="0"/>
        </w:numPr>
        <w:jc w:val="left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1.4整站分析</w:t>
      </w:r>
    </w:p>
    <w:p>
      <w:pPr>
        <w:numPr>
          <w:ilvl w:val="0"/>
          <w:numId w:val="0"/>
        </w:numPr>
        <w:jc w:val="left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430520" cy="2553335"/>
            <wp:effectExtent l="0" t="0" r="5080" b="12065"/>
            <wp:docPr id="14" name="图片 1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IMG_256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30520" cy="25533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</w:pP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服务器的操作系统</w:t>
      </w:r>
      <w:r>
        <w:rPr>
          <w:rFonts w:hint="eastAsia"/>
          <w:lang w:val="en-US" w:eastAsia="zh-CN"/>
        </w:rPr>
        <w:t>为linux系统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网站容器为</w:t>
      </w:r>
      <w:r>
        <w:rPr>
          <w:rFonts w:hint="default"/>
          <w:lang w:val="en-US" w:eastAsia="zh-CN"/>
        </w:rPr>
        <w:t>Apache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脚本类型为php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数据库为mysql</w:t>
      </w:r>
    </w:p>
    <w:p>
      <w:pPr>
        <w:numPr>
          <w:ilvl w:val="0"/>
          <w:numId w:val="0"/>
        </w:numPr>
        <w:jc w:val="left"/>
        <w:rPr>
          <w:rFonts w:hint="default"/>
          <w:lang w:val="en-US" w:eastAsia="zh-CN"/>
        </w:rPr>
      </w:pPr>
    </w:p>
    <w:p>
      <w:pPr>
        <w:numPr>
          <w:ilvl w:val="0"/>
          <w:numId w:val="1"/>
        </w:numPr>
        <w:ind w:left="0" w:leftChars="0" w:firstLine="0" w:firstLineChars="0"/>
        <w:jc w:val="left"/>
        <w:rPr>
          <w:rFonts w:hint="eastAsia" w:ascii="宋体" w:hAnsi="宋体" w:eastAsia="宋体" w:cs="宋体"/>
          <w:b/>
          <w:bCs/>
          <w:sz w:val="32"/>
          <w:szCs w:val="32"/>
        </w:rPr>
      </w:pPr>
      <w:r>
        <w:rPr>
          <w:rFonts w:hint="eastAsia" w:ascii="宋体" w:hAnsi="宋体" w:eastAsia="宋体" w:cs="宋体"/>
          <w:b/>
          <w:bCs/>
          <w:sz w:val="32"/>
          <w:szCs w:val="32"/>
        </w:rPr>
        <w:t>利用burpsuit进行漏洞扫描</w:t>
      </w:r>
    </w:p>
    <w:p>
      <w:pPr>
        <w:numPr>
          <w:ilvl w:val="0"/>
          <w:numId w:val="0"/>
        </w:numPr>
        <w:ind w:leftChars="0"/>
        <w:jc w:val="left"/>
        <w:rPr>
          <w:rFonts w:hint="eastAsia" w:ascii="宋体" w:hAnsi="宋体" w:eastAsia="宋体" w:cs="宋体"/>
          <w:b w:val="0"/>
          <w:bCs w:val="0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1"/>
          <w:szCs w:val="21"/>
          <w:lang w:val="en-US" w:eastAsia="zh-CN"/>
        </w:rPr>
        <w:t>前提：对火狐浏览器进行手动代理服务的配置，打开网页</w:t>
      </w:r>
    </w:p>
    <w:p>
      <w:pPr>
        <w:numPr>
          <w:ilvl w:val="0"/>
          <w:numId w:val="0"/>
        </w:numPr>
        <w:ind w:leftChars="0"/>
        <w:jc w:val="left"/>
        <w:rPr>
          <w:rFonts w:hint="default" w:ascii="宋体" w:hAnsi="宋体" w:eastAsia="宋体" w:cs="宋体"/>
          <w:sz w:val="21"/>
          <w:szCs w:val="21"/>
          <w:lang w:val="en-US" w:eastAsia="zh-CN"/>
        </w:rPr>
      </w:pPr>
    </w:p>
    <w:p>
      <w:pPr>
        <w:numPr>
          <w:ilvl w:val="0"/>
          <w:numId w:val="0"/>
        </w:numPr>
        <w:ind w:leftChars="0"/>
        <w:jc w:val="left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051425" cy="2841625"/>
            <wp:effectExtent l="0" t="0" r="3175" b="3175"/>
            <wp:docPr id="15" name="图片 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9" descr="IMG_25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51425" cy="2841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ascii="宋体" w:hAnsi="宋体" w:eastAsia="宋体" w:cs="宋体"/>
          <w:sz w:val="24"/>
          <w:szCs w:val="24"/>
        </w:rPr>
      </w:pPr>
    </w:p>
    <w:p>
      <w:pPr>
        <w:numPr>
          <w:ilvl w:val="0"/>
          <w:numId w:val="0"/>
        </w:numPr>
        <w:ind w:leftChars="0"/>
        <w:jc w:val="left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142230" cy="2892425"/>
            <wp:effectExtent l="0" t="0" r="1270" b="3175"/>
            <wp:docPr id="16" name="图片 1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0" descr="IMG_25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42230" cy="2892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ascii="宋体" w:hAnsi="宋体" w:eastAsia="宋体" w:cs="宋体"/>
          <w:sz w:val="24"/>
          <w:szCs w:val="24"/>
        </w:rPr>
      </w:pPr>
    </w:p>
    <w:p>
      <w:pPr>
        <w:numPr>
          <w:ilvl w:val="1"/>
          <w:numId w:val="1"/>
        </w:numPr>
        <w:ind w:left="0" w:leftChars="0" w:firstLine="0" w:firstLineChars="0"/>
        <w:jc w:val="left"/>
        <w:rPr>
          <w:rFonts w:hint="eastAsia" w:ascii="黑体" w:hAnsi="黑体" w:eastAsia="黑体" w:cs="黑体"/>
          <w:sz w:val="28"/>
          <w:szCs w:val="28"/>
        </w:rPr>
      </w:pPr>
      <w:r>
        <w:rPr>
          <w:rFonts w:hint="eastAsia" w:ascii="黑体" w:hAnsi="黑体" w:eastAsia="黑体" w:cs="黑体"/>
          <w:sz w:val="28"/>
          <w:szCs w:val="28"/>
        </w:rPr>
        <w:fldChar w:fldCharType="begin"/>
      </w:r>
      <w:r>
        <w:rPr>
          <w:rFonts w:hint="eastAsia" w:ascii="黑体" w:hAnsi="黑体" w:eastAsia="黑体" w:cs="黑体"/>
          <w:sz w:val="28"/>
          <w:szCs w:val="28"/>
        </w:rPr>
        <w:instrText xml:space="preserve"> HYPERLINK "http://localhost/uploads/" </w:instrText>
      </w:r>
      <w:r>
        <w:rPr>
          <w:rFonts w:hint="eastAsia" w:ascii="黑体" w:hAnsi="黑体" w:eastAsia="黑体" w:cs="黑体"/>
          <w:sz w:val="28"/>
          <w:szCs w:val="28"/>
        </w:rPr>
        <w:fldChar w:fldCharType="separate"/>
      </w:r>
      <w:r>
        <w:rPr>
          <w:rStyle w:val="5"/>
          <w:rFonts w:hint="eastAsia" w:ascii="黑体" w:hAnsi="黑体" w:eastAsia="黑体" w:cs="黑体"/>
          <w:sz w:val="28"/>
          <w:szCs w:val="28"/>
        </w:rPr>
        <w:t>http://localhos</w:t>
      </w:r>
      <w:r>
        <w:rPr>
          <w:rStyle w:val="5"/>
          <w:rFonts w:hint="eastAsia" w:ascii="黑体" w:hAnsi="黑体" w:eastAsia="黑体" w:cs="黑体"/>
          <w:sz w:val="28"/>
          <w:szCs w:val="28"/>
          <w:lang w:val="en-US" w:eastAsia="zh-CN"/>
        </w:rPr>
        <w:t>:88</w:t>
      </w:r>
      <w:r>
        <w:rPr>
          <w:rStyle w:val="5"/>
          <w:rFonts w:hint="eastAsia" w:ascii="黑体" w:hAnsi="黑体" w:eastAsia="黑体" w:cs="黑体"/>
          <w:sz w:val="28"/>
          <w:szCs w:val="28"/>
        </w:rPr>
        <w:t>/uploads/</w:t>
      </w:r>
      <w:r>
        <w:rPr>
          <w:rFonts w:hint="eastAsia" w:ascii="黑体" w:hAnsi="黑体" w:eastAsia="黑体" w:cs="黑体"/>
          <w:sz w:val="28"/>
          <w:szCs w:val="28"/>
        </w:rPr>
        <w:fldChar w:fldCharType="end"/>
      </w:r>
    </w:p>
    <w:p>
      <w:pPr>
        <w:numPr>
          <w:ilvl w:val="0"/>
          <w:numId w:val="0"/>
        </w:numPr>
        <w:ind w:leftChars="0"/>
        <w:jc w:val="left"/>
        <w:rPr>
          <w:rFonts w:hint="eastAsia" w:ascii="宋体" w:hAnsi="宋体" w:eastAsia="宋体" w:cs="宋体"/>
          <w:sz w:val="21"/>
          <w:szCs w:val="21"/>
        </w:rPr>
      </w:pP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对前端进行漏洞扫描，浏览器访问</w:t>
      </w:r>
      <w:r>
        <w:rPr>
          <w:rFonts w:hint="eastAsia" w:ascii="宋体" w:hAnsi="宋体" w:eastAsia="宋体" w:cs="宋体"/>
          <w:sz w:val="21"/>
          <w:szCs w:val="21"/>
        </w:rPr>
        <w:fldChar w:fldCharType="begin"/>
      </w:r>
      <w:r>
        <w:rPr>
          <w:rFonts w:hint="eastAsia" w:ascii="宋体" w:hAnsi="宋体" w:eastAsia="宋体" w:cs="宋体"/>
          <w:sz w:val="21"/>
          <w:szCs w:val="21"/>
        </w:rPr>
        <w:instrText xml:space="preserve"> HYPERLINK "http://localhost/uploads/" </w:instrText>
      </w:r>
      <w:r>
        <w:rPr>
          <w:rFonts w:hint="eastAsia" w:ascii="宋体" w:hAnsi="宋体" w:eastAsia="宋体" w:cs="宋体"/>
          <w:sz w:val="21"/>
          <w:szCs w:val="21"/>
        </w:rPr>
        <w:fldChar w:fldCharType="separate"/>
      </w:r>
      <w:r>
        <w:rPr>
          <w:rStyle w:val="5"/>
          <w:rFonts w:hint="eastAsia" w:ascii="宋体" w:hAnsi="宋体" w:eastAsia="宋体" w:cs="宋体"/>
          <w:sz w:val="21"/>
          <w:szCs w:val="21"/>
        </w:rPr>
        <w:t>http://localhost</w:t>
      </w:r>
      <w:r>
        <w:rPr>
          <w:rStyle w:val="5"/>
          <w:rFonts w:hint="eastAsia" w:ascii="宋体" w:hAnsi="宋体" w:eastAsia="宋体" w:cs="宋体"/>
          <w:sz w:val="21"/>
          <w:szCs w:val="21"/>
          <w:lang w:val="en-US" w:eastAsia="zh-CN"/>
        </w:rPr>
        <w:t>:88</w:t>
      </w:r>
      <w:r>
        <w:rPr>
          <w:rStyle w:val="5"/>
          <w:rFonts w:hint="eastAsia" w:ascii="宋体" w:hAnsi="宋体" w:eastAsia="宋体" w:cs="宋体"/>
          <w:sz w:val="21"/>
          <w:szCs w:val="21"/>
        </w:rPr>
        <w:t>/uploads/</w:t>
      </w:r>
      <w:r>
        <w:rPr>
          <w:rFonts w:hint="eastAsia" w:ascii="宋体" w:hAnsi="宋体" w:eastAsia="宋体" w:cs="宋体"/>
          <w:sz w:val="21"/>
          <w:szCs w:val="21"/>
        </w:rPr>
        <w:fldChar w:fldCharType="end"/>
      </w:r>
    </w:p>
    <w:p>
      <w:pPr>
        <w:numPr>
          <w:ilvl w:val="0"/>
          <w:numId w:val="0"/>
        </w:numPr>
        <w:ind w:leftChars="0"/>
        <w:jc w:val="left"/>
        <w:rPr>
          <w:rFonts w:hint="eastAsia" w:ascii="宋体" w:hAnsi="宋体" w:eastAsia="宋体" w:cs="宋体"/>
          <w:sz w:val="21"/>
          <w:szCs w:val="21"/>
        </w:rPr>
      </w:pPr>
    </w:p>
    <w:p>
      <w:pPr>
        <w:numPr>
          <w:ilvl w:val="0"/>
          <w:numId w:val="0"/>
        </w:numPr>
        <w:ind w:leftChars="0"/>
        <w:jc w:val="left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434965" cy="3057525"/>
            <wp:effectExtent l="0" t="0" r="635" b="3175"/>
            <wp:docPr id="17" name="图片 1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1" descr="IMG_25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34965" cy="3057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ascii="宋体" w:hAnsi="宋体" w:eastAsia="宋体" w:cs="宋体"/>
          <w:sz w:val="24"/>
          <w:szCs w:val="24"/>
        </w:rPr>
      </w:pPr>
    </w:p>
    <w:p>
      <w:pPr>
        <w:numPr>
          <w:ilvl w:val="0"/>
          <w:numId w:val="0"/>
        </w:numPr>
        <w:ind w:leftChars="0"/>
        <w:jc w:val="left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502275" cy="3094990"/>
            <wp:effectExtent l="0" t="0" r="9525" b="3810"/>
            <wp:docPr id="18" name="图片 1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2" descr="IMG_25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502275" cy="3094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ascii="宋体" w:hAnsi="宋体" w:eastAsia="宋体" w:cs="宋体"/>
          <w:sz w:val="24"/>
          <w:szCs w:val="24"/>
        </w:rPr>
      </w:pPr>
    </w:p>
    <w:p>
      <w:pPr>
        <w:numPr>
          <w:ilvl w:val="0"/>
          <w:numId w:val="0"/>
        </w:numPr>
        <w:ind w:leftChars="0"/>
        <w:jc w:val="left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671185" cy="3191510"/>
            <wp:effectExtent l="0" t="0" r="5715" b="8890"/>
            <wp:docPr id="20" name="图片 1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4" descr="IMG_25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71185" cy="31915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ascii="宋体" w:hAnsi="宋体" w:eastAsia="宋体" w:cs="宋体"/>
          <w:sz w:val="24"/>
          <w:szCs w:val="24"/>
        </w:rPr>
      </w:pPr>
    </w:p>
    <w:p>
      <w:pPr>
        <w:numPr>
          <w:ilvl w:val="0"/>
          <w:numId w:val="0"/>
        </w:numPr>
        <w:ind w:leftChars="0"/>
        <w:jc w:val="left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380355" cy="3027045"/>
            <wp:effectExtent l="0" t="0" r="4445" b="8255"/>
            <wp:docPr id="19" name="图片 1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3" descr="IMG_25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380355" cy="30270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162550" cy="3878580"/>
            <wp:effectExtent l="0" t="0" r="6350" b="7620"/>
            <wp:docPr id="21" name="图片 1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5" descr="IMG_25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38785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ascii="宋体" w:hAnsi="宋体" w:eastAsia="宋体" w:cs="宋体"/>
          <w:sz w:val="24"/>
          <w:szCs w:val="24"/>
        </w:rPr>
      </w:pPr>
    </w:p>
    <w:p>
      <w:pPr>
        <w:numPr>
          <w:ilvl w:val="0"/>
          <w:numId w:val="0"/>
        </w:numPr>
        <w:ind w:leftChars="0"/>
        <w:jc w:val="left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007610" cy="3762375"/>
            <wp:effectExtent l="0" t="0" r="8890" b="9525"/>
            <wp:docPr id="22" name="图片 1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6" descr="IMG_25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07610" cy="3762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ascii="宋体" w:hAnsi="宋体" w:eastAsia="宋体" w:cs="宋体"/>
          <w:sz w:val="24"/>
          <w:szCs w:val="24"/>
        </w:rPr>
      </w:pPr>
    </w:p>
    <w:p>
      <w:pPr>
        <w:numPr>
          <w:ilvl w:val="0"/>
          <w:numId w:val="0"/>
        </w:numPr>
        <w:ind w:leftChars="0"/>
        <w:jc w:val="left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138420" cy="3860165"/>
            <wp:effectExtent l="0" t="0" r="5080" b="635"/>
            <wp:docPr id="23" name="图片 1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7" descr="IMG_25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38420" cy="3860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ascii="宋体" w:hAnsi="宋体" w:eastAsia="宋体" w:cs="宋体"/>
          <w:sz w:val="24"/>
          <w:szCs w:val="24"/>
        </w:rPr>
      </w:pPr>
    </w:p>
    <w:p>
      <w:pPr>
        <w:numPr>
          <w:ilvl w:val="0"/>
          <w:numId w:val="0"/>
        </w:numPr>
        <w:ind w:leftChars="0"/>
        <w:jc w:val="left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100320" cy="3830955"/>
            <wp:effectExtent l="0" t="0" r="5080" b="4445"/>
            <wp:docPr id="24" name="图片 1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8" descr="IMG_25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100320" cy="38309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ascii="宋体" w:hAnsi="宋体" w:eastAsia="宋体" w:cs="宋体"/>
          <w:sz w:val="24"/>
          <w:szCs w:val="24"/>
        </w:rPr>
      </w:pPr>
    </w:p>
    <w:p>
      <w:pPr>
        <w:numPr>
          <w:ilvl w:val="0"/>
          <w:numId w:val="0"/>
        </w:numPr>
        <w:ind w:leftChars="0"/>
        <w:jc w:val="left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053965" cy="3796665"/>
            <wp:effectExtent l="0" t="0" r="635" b="635"/>
            <wp:docPr id="25" name="图片 1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9" descr="IMG_256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53965" cy="3796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ascii="宋体" w:hAnsi="宋体" w:eastAsia="宋体" w:cs="宋体"/>
          <w:sz w:val="24"/>
          <w:szCs w:val="24"/>
        </w:rPr>
      </w:pPr>
    </w:p>
    <w:p>
      <w:pPr>
        <w:numPr>
          <w:ilvl w:val="0"/>
          <w:numId w:val="0"/>
        </w:numPr>
        <w:ind w:leftChars="0"/>
        <w:jc w:val="left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004435" cy="3759835"/>
            <wp:effectExtent l="0" t="0" r="12065" b="12065"/>
            <wp:docPr id="26" name="图片 2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0" descr="IMG_256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04435" cy="37598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如图所示，共扫描出6个漏洞：</w:t>
      </w:r>
    </w:p>
    <w:p>
      <w:pPr>
        <w:numPr>
          <w:ilvl w:val="0"/>
          <w:numId w:val="0"/>
        </w:numPr>
        <w:ind w:leftChars="0"/>
        <w:jc w:val="left"/>
        <w:rPr>
          <w:rFonts w:hint="default" w:ascii="宋体" w:hAnsi="宋体" w:eastAsia="宋体" w:cs="宋体"/>
          <w:b/>
          <w:bCs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 xml:space="preserve">1.High: Cleartext submission of passwod  </w:t>
      </w:r>
      <w:r>
        <w:rPr>
          <w:rFonts w:hint="eastAsia" w:ascii="宋体" w:hAnsi="宋体" w:eastAsia="宋体" w:cs="宋体"/>
          <w:b/>
          <w:bCs/>
          <w:sz w:val="21"/>
          <w:szCs w:val="21"/>
          <w:lang w:val="en-US" w:eastAsia="zh-CN"/>
        </w:rPr>
        <w:t>明文提交密码</w:t>
      </w:r>
    </w:p>
    <w:p>
      <w:pPr>
        <w:numPr>
          <w:ilvl w:val="0"/>
          <w:numId w:val="0"/>
        </w:numPr>
        <w:ind w:leftChars="0"/>
        <w:jc w:val="left"/>
        <w:rPr>
          <w:rFonts w:hint="default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 xml:space="preserve">2.Low: Password field with autocomplete enabled </w:t>
      </w:r>
      <w:r>
        <w:rPr>
          <w:rFonts w:hint="eastAsia" w:ascii="宋体" w:hAnsi="宋体" w:eastAsia="宋体" w:cs="宋体"/>
          <w:b/>
          <w:bCs/>
          <w:sz w:val="21"/>
          <w:szCs w:val="21"/>
          <w:lang w:val="en-US" w:eastAsia="zh-CN"/>
        </w:rPr>
        <w:t>启用自动完成功能的密码字段</w:t>
      </w:r>
    </w:p>
    <w:p>
      <w:pPr>
        <w:numPr>
          <w:ilvl w:val="0"/>
          <w:numId w:val="0"/>
        </w:numPr>
        <w:ind w:leftChars="0"/>
        <w:jc w:val="left"/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 xml:space="preserve">Infromation: </w:t>
      </w:r>
    </w:p>
    <w:p>
      <w:pPr>
        <w:numPr>
          <w:ilvl w:val="0"/>
          <w:numId w:val="0"/>
        </w:numPr>
        <w:ind w:leftChars="0"/>
        <w:jc w:val="left"/>
        <w:rPr>
          <w:rFonts w:hint="default" w:ascii="宋体" w:hAnsi="宋体" w:eastAsia="宋体" w:cs="宋体"/>
          <w:b/>
          <w:bCs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 xml:space="preserve">3.Input returned in response (reflected) </w:t>
      </w:r>
      <w:r>
        <w:rPr>
          <w:rFonts w:hint="eastAsia" w:ascii="宋体" w:hAnsi="宋体" w:eastAsia="宋体" w:cs="宋体"/>
          <w:b/>
          <w:bCs/>
          <w:sz w:val="21"/>
          <w:szCs w:val="21"/>
          <w:lang w:val="en-US" w:eastAsia="zh-CN"/>
        </w:rPr>
        <w:t>响应中返回的输入（已反映）</w:t>
      </w:r>
    </w:p>
    <w:p>
      <w:pPr>
        <w:numPr>
          <w:ilvl w:val="0"/>
          <w:numId w:val="0"/>
        </w:numPr>
        <w:ind w:leftChars="0"/>
        <w:jc w:val="left"/>
        <w:rPr>
          <w:rFonts w:hint="default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 xml:space="preserve">4.Path-relative style sheet import  </w:t>
      </w:r>
      <w:r>
        <w:rPr>
          <w:rFonts w:hint="eastAsia" w:ascii="宋体" w:hAnsi="宋体" w:eastAsia="宋体" w:cs="宋体"/>
          <w:b/>
          <w:bCs/>
          <w:sz w:val="21"/>
          <w:szCs w:val="21"/>
          <w:lang w:val="en-US" w:eastAsia="zh-CN"/>
        </w:rPr>
        <w:t>相对路径样式表导入</w:t>
      </w:r>
    </w:p>
    <w:p>
      <w:pPr>
        <w:numPr>
          <w:ilvl w:val="0"/>
          <w:numId w:val="0"/>
        </w:numPr>
        <w:ind w:leftChars="0"/>
        <w:jc w:val="left"/>
        <w:rPr>
          <w:rFonts w:hint="default" w:ascii="宋体" w:hAnsi="宋体" w:eastAsia="宋体" w:cs="宋体"/>
          <w:b/>
          <w:bCs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 xml:space="preserve">5.Frameable response (potential Clickjacking) </w:t>
      </w:r>
      <w:r>
        <w:rPr>
          <w:rFonts w:hint="eastAsia" w:ascii="宋体" w:hAnsi="宋体" w:eastAsia="宋体" w:cs="宋体"/>
          <w:b/>
          <w:bCs/>
          <w:sz w:val="21"/>
          <w:szCs w:val="21"/>
          <w:lang w:val="en-US" w:eastAsia="zh-CN"/>
        </w:rPr>
        <w:t>框架响应（潜在的点击劫持）</w:t>
      </w:r>
    </w:p>
    <w:p>
      <w:pPr>
        <w:numPr>
          <w:ilvl w:val="0"/>
          <w:numId w:val="0"/>
        </w:numPr>
        <w:ind w:leftChars="0"/>
        <w:jc w:val="left"/>
        <w:rPr>
          <w:rFonts w:hint="eastAsia" w:ascii="宋体" w:hAnsi="宋体" w:eastAsia="宋体" w:cs="宋体"/>
          <w:b/>
          <w:bCs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 xml:space="preserve">6.HTML uses unrecognized charset </w:t>
      </w:r>
      <w:r>
        <w:rPr>
          <w:rFonts w:hint="eastAsia" w:ascii="宋体" w:hAnsi="宋体" w:eastAsia="宋体" w:cs="宋体"/>
          <w:b/>
          <w:bCs/>
          <w:sz w:val="21"/>
          <w:szCs w:val="21"/>
          <w:lang w:val="en-US" w:eastAsia="zh-CN"/>
        </w:rPr>
        <w:t>HTML使用无法识别的字符集</w:t>
      </w:r>
    </w:p>
    <w:p>
      <w:pPr>
        <w:numPr>
          <w:ilvl w:val="0"/>
          <w:numId w:val="0"/>
        </w:numPr>
        <w:ind w:leftChars="0"/>
        <w:jc w:val="left"/>
        <w:rPr>
          <w:rFonts w:hint="eastAsia" w:ascii="宋体" w:hAnsi="宋体" w:eastAsia="宋体" w:cs="宋体"/>
          <w:b/>
          <w:bCs/>
          <w:sz w:val="21"/>
          <w:szCs w:val="21"/>
          <w:lang w:val="en-US" w:eastAsia="zh-CN"/>
        </w:rPr>
      </w:pPr>
    </w:p>
    <w:p>
      <w:pPr>
        <w:numPr>
          <w:ilvl w:val="1"/>
          <w:numId w:val="1"/>
        </w:numPr>
        <w:ind w:left="0" w:leftChars="0" w:firstLine="0" w:firstLineChars="0"/>
        <w:jc w:val="left"/>
        <w:rPr>
          <w:rFonts w:hint="eastAsia" w:ascii="黑体" w:hAnsi="黑体" w:eastAsia="黑体" w:cs="黑体"/>
          <w:sz w:val="28"/>
          <w:szCs w:val="28"/>
        </w:rPr>
      </w:pPr>
      <w:r>
        <w:rPr>
          <w:rFonts w:hint="eastAsia" w:ascii="黑体" w:hAnsi="黑体" w:eastAsia="黑体" w:cs="黑体"/>
          <w:sz w:val="28"/>
          <w:szCs w:val="28"/>
        </w:rPr>
        <w:fldChar w:fldCharType="begin"/>
      </w:r>
      <w:r>
        <w:rPr>
          <w:rFonts w:hint="eastAsia" w:ascii="黑体" w:hAnsi="黑体" w:eastAsia="黑体" w:cs="黑体"/>
          <w:sz w:val="28"/>
          <w:szCs w:val="28"/>
        </w:rPr>
        <w:instrText xml:space="preserve"> HYPERLINK "http://localhost/uploads/admin" </w:instrText>
      </w:r>
      <w:r>
        <w:rPr>
          <w:rFonts w:hint="eastAsia" w:ascii="黑体" w:hAnsi="黑体" w:eastAsia="黑体" w:cs="黑体"/>
          <w:sz w:val="28"/>
          <w:szCs w:val="28"/>
        </w:rPr>
        <w:fldChar w:fldCharType="separate"/>
      </w:r>
      <w:r>
        <w:rPr>
          <w:rStyle w:val="5"/>
          <w:rFonts w:hint="eastAsia" w:ascii="黑体" w:hAnsi="黑体" w:eastAsia="黑体" w:cs="黑体"/>
          <w:sz w:val="28"/>
          <w:szCs w:val="28"/>
        </w:rPr>
        <w:t>http://localhost/uploads/admin</w:t>
      </w:r>
      <w:r>
        <w:rPr>
          <w:rFonts w:hint="eastAsia" w:ascii="黑体" w:hAnsi="黑体" w:eastAsia="黑体" w:cs="黑体"/>
          <w:sz w:val="28"/>
          <w:szCs w:val="28"/>
        </w:rPr>
        <w:fldChar w:fldCharType="end"/>
      </w:r>
    </w:p>
    <w:p>
      <w:pPr>
        <w:numPr>
          <w:ilvl w:val="0"/>
          <w:numId w:val="0"/>
        </w:numPr>
        <w:ind w:leftChars="0"/>
        <w:jc w:val="left"/>
        <w:rPr>
          <w:rFonts w:hint="eastAsia" w:ascii="宋体" w:hAnsi="宋体" w:eastAsia="宋体" w:cs="宋体"/>
          <w:sz w:val="21"/>
          <w:szCs w:val="21"/>
        </w:rPr>
      </w:pP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对后台进行渗透测试，浏览器访问</w:t>
      </w:r>
      <w:r>
        <w:rPr>
          <w:rFonts w:hint="eastAsia" w:ascii="宋体" w:hAnsi="宋体" w:eastAsia="宋体" w:cs="宋体"/>
          <w:sz w:val="21"/>
          <w:szCs w:val="21"/>
        </w:rPr>
        <w:fldChar w:fldCharType="begin"/>
      </w:r>
      <w:r>
        <w:rPr>
          <w:rFonts w:hint="eastAsia" w:ascii="宋体" w:hAnsi="宋体" w:eastAsia="宋体" w:cs="宋体"/>
          <w:sz w:val="21"/>
          <w:szCs w:val="21"/>
        </w:rPr>
        <w:instrText xml:space="preserve"> HYPERLINK "http://localhost/uploads/admin" </w:instrText>
      </w:r>
      <w:r>
        <w:rPr>
          <w:rFonts w:hint="eastAsia" w:ascii="宋体" w:hAnsi="宋体" w:eastAsia="宋体" w:cs="宋体"/>
          <w:sz w:val="21"/>
          <w:szCs w:val="21"/>
        </w:rPr>
        <w:fldChar w:fldCharType="separate"/>
      </w:r>
      <w:r>
        <w:rPr>
          <w:rStyle w:val="5"/>
          <w:rFonts w:hint="eastAsia" w:ascii="宋体" w:hAnsi="宋体" w:eastAsia="宋体" w:cs="宋体"/>
          <w:sz w:val="21"/>
          <w:szCs w:val="21"/>
        </w:rPr>
        <w:t>http://localhost/uploads/admin</w:t>
      </w:r>
      <w:r>
        <w:rPr>
          <w:rFonts w:hint="eastAsia" w:ascii="宋体" w:hAnsi="宋体" w:eastAsia="宋体" w:cs="宋体"/>
          <w:sz w:val="21"/>
          <w:szCs w:val="21"/>
        </w:rPr>
        <w:fldChar w:fldCharType="end"/>
      </w:r>
    </w:p>
    <w:p>
      <w:pPr>
        <w:numPr>
          <w:ilvl w:val="0"/>
          <w:numId w:val="0"/>
        </w:numPr>
        <w:ind w:leftChars="0"/>
        <w:jc w:val="left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313045" cy="2988310"/>
            <wp:effectExtent l="0" t="0" r="8255" b="8890"/>
            <wp:docPr id="27" name="图片 2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1" descr="IMG_25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313045" cy="29883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ascii="宋体" w:hAnsi="宋体" w:eastAsia="宋体" w:cs="宋体"/>
          <w:sz w:val="24"/>
          <w:szCs w:val="24"/>
        </w:rPr>
      </w:pPr>
    </w:p>
    <w:p>
      <w:pPr>
        <w:numPr>
          <w:ilvl w:val="0"/>
          <w:numId w:val="0"/>
        </w:numPr>
        <w:ind w:leftChars="0"/>
        <w:jc w:val="left"/>
        <w:rPr>
          <w:rFonts w:hint="eastAsia"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443855" cy="3062605"/>
            <wp:effectExtent l="0" t="0" r="4445" b="10795"/>
            <wp:docPr id="28" name="图片 2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2" descr="IMG_25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43855" cy="30626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636260" cy="4439285"/>
            <wp:effectExtent l="0" t="0" r="2540" b="5715"/>
            <wp:docPr id="29" name="图片 2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3" descr="IMG_25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36260" cy="44392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653405" cy="4452620"/>
            <wp:effectExtent l="0" t="0" r="10795" b="5080"/>
            <wp:docPr id="30" name="图片 2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4" descr="IMG_256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53405" cy="44526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ascii="宋体" w:hAnsi="宋体" w:eastAsia="宋体" w:cs="宋体"/>
          <w:sz w:val="24"/>
          <w:szCs w:val="24"/>
        </w:rPr>
      </w:pPr>
    </w:p>
    <w:p>
      <w:pPr>
        <w:numPr>
          <w:ilvl w:val="0"/>
          <w:numId w:val="0"/>
        </w:numPr>
        <w:ind w:leftChars="0"/>
        <w:jc w:val="left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596255" cy="4407535"/>
            <wp:effectExtent l="0" t="0" r="4445" b="12065"/>
            <wp:docPr id="31" name="图片 2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5" descr="IMG_256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596255" cy="44075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 w:ascii="宋体" w:hAnsi="宋体" w:eastAsia="宋体" w:cs="宋体"/>
          <w:sz w:val="21"/>
          <w:szCs w:val="21"/>
          <w:lang w:val="en-US" w:eastAsia="zh-CN"/>
        </w:rPr>
      </w:pPr>
    </w:p>
    <w:p>
      <w:pPr>
        <w:numPr>
          <w:ilvl w:val="0"/>
          <w:numId w:val="0"/>
        </w:numPr>
        <w:ind w:leftChars="0"/>
        <w:jc w:val="left"/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如图所示，共扫描出3个漏洞：</w:t>
      </w:r>
    </w:p>
    <w:p>
      <w:pPr>
        <w:numPr>
          <w:ilvl w:val="0"/>
          <w:numId w:val="0"/>
        </w:numPr>
        <w:ind w:leftChars="0"/>
        <w:jc w:val="left"/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Information:</w:t>
      </w:r>
    </w:p>
    <w:p>
      <w:pPr>
        <w:numPr>
          <w:ilvl w:val="0"/>
          <w:numId w:val="2"/>
        </w:numPr>
        <w:ind w:leftChars="0"/>
        <w:jc w:val="left"/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Input returned in response(reflected)</w:t>
      </w:r>
      <w:r>
        <w:rPr>
          <w:rFonts w:hint="eastAsia" w:ascii="宋体" w:hAnsi="宋体" w:eastAsia="宋体" w:cs="宋体"/>
          <w:b/>
          <w:bCs/>
          <w:sz w:val="21"/>
          <w:szCs w:val="21"/>
          <w:lang w:val="en-US" w:eastAsia="zh-CN"/>
        </w:rPr>
        <w:t>响应中返回的输入（已反映）</w:t>
      </w:r>
    </w:p>
    <w:p>
      <w:pPr>
        <w:numPr>
          <w:ilvl w:val="0"/>
          <w:numId w:val="2"/>
        </w:numPr>
        <w:ind w:leftChars="0"/>
        <w:jc w:val="left"/>
        <w:rPr>
          <w:rFonts w:hint="eastAsia" w:ascii="宋体" w:hAnsi="宋体" w:eastAsia="宋体" w:cs="宋体"/>
          <w:b/>
          <w:bCs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Frameable response (potential Clickjacking)</w:t>
      </w:r>
      <w:r>
        <w:rPr>
          <w:rFonts w:hint="eastAsia" w:ascii="宋体" w:hAnsi="宋体" w:eastAsia="宋体" w:cs="宋体"/>
          <w:b/>
          <w:bCs/>
          <w:sz w:val="21"/>
          <w:szCs w:val="21"/>
          <w:lang w:val="en-US" w:eastAsia="zh-CN"/>
        </w:rPr>
        <w:t>框架响应（潜在的点击劫持）</w:t>
      </w:r>
    </w:p>
    <w:p>
      <w:pPr>
        <w:numPr>
          <w:ilvl w:val="0"/>
          <w:numId w:val="2"/>
        </w:numPr>
        <w:ind w:leftChars="0"/>
        <w:jc w:val="left"/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HTML uses unrecognized charsetHTML</w:t>
      </w:r>
      <w:r>
        <w:rPr>
          <w:rFonts w:hint="eastAsia" w:ascii="宋体" w:hAnsi="宋体" w:eastAsia="宋体" w:cs="宋体"/>
          <w:b/>
          <w:bCs/>
          <w:sz w:val="21"/>
          <w:szCs w:val="21"/>
          <w:lang w:val="en-US" w:eastAsia="zh-CN"/>
        </w:rPr>
        <w:t>使用无法识别的字符集</w:t>
      </w:r>
    </w:p>
    <w:p>
      <w:pPr>
        <w:numPr>
          <w:ilvl w:val="0"/>
          <w:numId w:val="0"/>
        </w:numPr>
        <w:jc w:val="left"/>
        <w:rPr>
          <w:rFonts w:hint="eastAsia" w:ascii="宋体" w:hAnsi="宋体" w:eastAsia="宋体" w:cs="宋体"/>
          <w:b/>
          <w:bCs/>
          <w:sz w:val="21"/>
          <w:szCs w:val="21"/>
          <w:lang w:val="en-US" w:eastAsia="zh-CN"/>
        </w:rPr>
      </w:pPr>
    </w:p>
    <w:p>
      <w:pPr>
        <w:numPr>
          <w:ilvl w:val="0"/>
          <w:numId w:val="0"/>
        </w:numPr>
        <w:ind w:leftChars="0"/>
        <w:jc w:val="left"/>
        <w:rPr>
          <w:rFonts w:hint="eastAsia" w:ascii="宋体" w:hAnsi="宋体" w:eastAsia="宋体" w:cs="宋体"/>
          <w:b/>
          <w:bCs/>
          <w:sz w:val="32"/>
          <w:szCs w:val="32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32"/>
          <w:szCs w:val="32"/>
          <w:lang w:val="en-US" w:eastAsia="zh-CN"/>
        </w:rPr>
        <w:t>3.爬取网站</w:t>
      </w:r>
    </w:p>
    <w:p>
      <w:pPr>
        <w:numPr>
          <w:ilvl w:val="0"/>
          <w:numId w:val="0"/>
        </w:numPr>
        <w:ind w:leftChars="0"/>
        <w:jc w:val="left"/>
        <w:rPr>
          <w:rFonts w:hint="eastAsia" w:ascii="宋体" w:hAnsi="宋体" w:eastAsia="宋体" w:cs="宋体"/>
          <w:b w:val="0"/>
          <w:bCs w:val="0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1"/>
          <w:szCs w:val="21"/>
          <w:lang w:val="en-US" w:eastAsia="zh-CN"/>
        </w:rPr>
        <w:t>首先关闭Burp的代理默认配置拦截所有请求的功能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66690" cy="2962910"/>
            <wp:effectExtent l="0" t="0" r="3810" b="8890"/>
            <wp:docPr id="33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27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浏览器访问http://localhost:88/uploads/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3860800" cy="6197600"/>
            <wp:effectExtent l="0" t="0" r="0" b="0"/>
            <wp:docPr id="34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8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860800" cy="619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爬虫检测到登录表单时，会弹出弹窗填写登录数据，填写完之后，submit </w:t>
      </w:r>
    </w:p>
    <w:p>
      <w:pPr>
        <w:numPr>
          <w:ilvl w:val="0"/>
          <w:numId w:val="0"/>
        </w:numPr>
        <w:ind w:left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之后</w:t>
      </w:r>
      <w:r>
        <w:rPr>
          <w:rFonts w:hint="default"/>
          <w:lang w:val="en-US" w:eastAsia="zh-CN"/>
        </w:rPr>
        <w:t>可以点击Spider is running暂停爬虫任务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69230" cy="2649220"/>
            <wp:effectExtent l="0" t="0" r="1270" b="5080"/>
            <wp:docPr id="35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9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4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回到Target，查看爬取结果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66690" cy="2962910"/>
            <wp:effectExtent l="0" t="0" r="3810" b="8890"/>
            <wp:docPr id="36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0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default"/>
          <w:lang w:val="en-US" w:eastAsia="zh-CN"/>
        </w:rPr>
      </w:pPr>
    </w:p>
    <w:p>
      <w:pPr>
        <w:numPr>
          <w:ilvl w:val="0"/>
          <w:numId w:val="2"/>
        </w:numPr>
        <w:ind w:left="0" w:leftChars="0" w:firstLine="0" w:firstLineChars="0"/>
        <w:jc w:val="left"/>
        <w:rPr>
          <w:rFonts w:hint="eastAsia" w:ascii="黑体" w:hAnsi="黑体" w:eastAsia="黑体" w:cs="黑体"/>
          <w:sz w:val="28"/>
          <w:szCs w:val="28"/>
        </w:rPr>
      </w:pPr>
      <w:r>
        <w:rPr>
          <w:rFonts w:hint="eastAsia" w:ascii="黑体" w:hAnsi="黑体" w:eastAsia="黑体" w:cs="黑体"/>
          <w:sz w:val="28"/>
          <w:szCs w:val="28"/>
        </w:rPr>
        <w:t>自动化攻击</w:t>
      </w:r>
    </w:p>
    <w:p>
      <w:pPr>
        <w:numPr>
          <w:ilvl w:val="0"/>
          <w:numId w:val="0"/>
        </w:numPr>
        <w:ind w:leftChars="0"/>
        <w:jc w:val="left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4.1⽤intruder进⾏密码爆破</w:t>
      </w:r>
    </w:p>
    <w:p>
      <w:pPr>
        <w:numPr>
          <w:ilvl w:val="0"/>
          <w:numId w:val="0"/>
        </w:numPr>
        <w:ind w:leftChars="0"/>
        <w:jc w:val="left"/>
        <w:rPr>
          <w:rFonts w:hint="default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4.1.1 sniper</w:t>
      </w:r>
    </w:p>
    <w:p>
      <w:pPr>
        <w:numPr>
          <w:ilvl w:val="0"/>
          <w:numId w:val="0"/>
        </w:numPr>
        <w:ind w:leftChars="0"/>
        <w:jc w:val="left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198745" cy="2924810"/>
            <wp:effectExtent l="0" t="0" r="8255" b="8890"/>
            <wp:docPr id="6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1" descr="IMG_256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198745" cy="29248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173345" cy="2910205"/>
            <wp:effectExtent l="0" t="0" r="8255" b="10795"/>
            <wp:docPr id="8" name="图片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2" descr="IMG_256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173345" cy="29102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ascii="宋体" w:hAnsi="宋体" w:eastAsia="宋体" w:cs="宋体"/>
          <w:sz w:val="24"/>
          <w:szCs w:val="24"/>
        </w:rPr>
      </w:pPr>
    </w:p>
    <w:p>
      <w:pPr>
        <w:numPr>
          <w:ilvl w:val="0"/>
          <w:numId w:val="0"/>
        </w:numPr>
        <w:ind w:leftChars="0"/>
        <w:jc w:val="left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177790" cy="2912745"/>
            <wp:effectExtent l="0" t="0" r="3810" b="8255"/>
            <wp:docPr id="32" name="图片 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" descr="IMG_256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177790" cy="29127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ascii="宋体" w:hAnsi="宋体" w:eastAsia="宋体" w:cs="宋体"/>
          <w:sz w:val="24"/>
          <w:szCs w:val="24"/>
        </w:rPr>
      </w:pPr>
    </w:p>
    <w:p>
      <w:pPr>
        <w:numPr>
          <w:ilvl w:val="0"/>
          <w:numId w:val="0"/>
        </w:numPr>
        <w:ind w:leftChars="0"/>
        <w:jc w:val="left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259070" cy="4092575"/>
            <wp:effectExtent l="0" t="0" r="11430" b="9525"/>
            <wp:docPr id="37" name="图片 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4" descr="IMG_25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4092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ascii="宋体" w:hAnsi="宋体" w:eastAsia="宋体" w:cs="宋体"/>
          <w:sz w:val="24"/>
          <w:szCs w:val="24"/>
        </w:rPr>
      </w:pPr>
    </w:p>
    <w:p>
      <w:pPr>
        <w:numPr>
          <w:ilvl w:val="0"/>
          <w:numId w:val="0"/>
        </w:numPr>
        <w:ind w:leftChars="0"/>
        <w:jc w:val="left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289550" cy="4116070"/>
            <wp:effectExtent l="0" t="0" r="6350" b="11430"/>
            <wp:docPr id="38" name="图片 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5" descr="IMG_256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89550" cy="41160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ascii="宋体" w:hAnsi="宋体" w:eastAsia="宋体" w:cs="宋体"/>
          <w:sz w:val="24"/>
          <w:szCs w:val="24"/>
        </w:rPr>
      </w:pPr>
    </w:p>
    <w:p>
      <w:pPr>
        <w:numPr>
          <w:ilvl w:val="0"/>
          <w:numId w:val="0"/>
        </w:numPr>
        <w:ind w:leftChars="0"/>
        <w:jc w:val="left"/>
        <w:rPr>
          <w:rFonts w:ascii="宋体" w:hAnsi="宋体" w:eastAsia="宋体" w:cs="宋体"/>
          <w:sz w:val="24"/>
          <w:szCs w:val="24"/>
        </w:rPr>
      </w:pPr>
    </w:p>
    <w:p>
      <w:pPr>
        <w:numPr>
          <w:ilvl w:val="0"/>
          <w:numId w:val="0"/>
        </w:numPr>
        <w:ind w:leftChars="0"/>
        <w:jc w:val="left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4.1.2 Pitchfork</w:t>
      </w:r>
    </w:p>
    <w:p>
      <w:pPr>
        <w:numPr>
          <w:ilvl w:val="0"/>
          <w:numId w:val="0"/>
        </w:numPr>
        <w:ind w:leftChars="0"/>
        <w:jc w:val="left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430520" cy="3054985"/>
            <wp:effectExtent l="0" t="0" r="5080" b="5715"/>
            <wp:docPr id="39" name="图片 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6" descr="IMG_256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30520" cy="30549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ascii="宋体" w:hAnsi="宋体" w:eastAsia="宋体" w:cs="宋体"/>
          <w:sz w:val="24"/>
          <w:szCs w:val="24"/>
        </w:rPr>
      </w:pPr>
    </w:p>
    <w:p>
      <w:pPr>
        <w:numPr>
          <w:ilvl w:val="0"/>
          <w:numId w:val="0"/>
        </w:numPr>
        <w:ind w:leftChars="0"/>
        <w:jc w:val="left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2644775" cy="3493135"/>
            <wp:effectExtent l="0" t="0" r="9525" b="12065"/>
            <wp:docPr id="40" name="图片 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7" descr="IMG_256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644775" cy="34931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2597150" cy="3511550"/>
            <wp:effectExtent l="0" t="0" r="6350" b="6350"/>
            <wp:docPr id="41" name="图片 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8" descr="IMG_256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597150" cy="3511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ascii="宋体" w:hAnsi="宋体" w:eastAsia="宋体" w:cs="宋体"/>
          <w:sz w:val="24"/>
          <w:szCs w:val="24"/>
        </w:rPr>
      </w:pPr>
    </w:p>
    <w:p>
      <w:pPr>
        <w:numPr>
          <w:ilvl w:val="0"/>
          <w:numId w:val="0"/>
        </w:numPr>
        <w:ind w:leftChars="0"/>
        <w:jc w:val="left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273675" cy="4103370"/>
            <wp:effectExtent l="0" t="0" r="9525" b="11430"/>
            <wp:docPr id="42" name="图片 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9" descr="IMG_256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1033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ascii="宋体" w:hAnsi="宋体" w:eastAsia="宋体" w:cs="宋体"/>
          <w:sz w:val="24"/>
          <w:szCs w:val="24"/>
        </w:rPr>
      </w:pPr>
    </w:p>
    <w:p>
      <w:pPr>
        <w:numPr>
          <w:ilvl w:val="0"/>
          <w:numId w:val="0"/>
        </w:numPr>
        <w:ind w:leftChars="0"/>
        <w:jc w:val="left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4.1.3 Cluster bomb</w:t>
      </w:r>
    </w:p>
    <w:p>
      <w:pPr>
        <w:numPr>
          <w:ilvl w:val="0"/>
          <w:numId w:val="0"/>
        </w:numPr>
        <w:ind w:leftChars="0"/>
        <w:jc w:val="left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488305" cy="3087370"/>
            <wp:effectExtent l="0" t="0" r="10795" b="11430"/>
            <wp:docPr id="43" name="图片 1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0" descr="IMG_256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88305" cy="30873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default" w:ascii="宋体" w:hAnsi="宋体" w:eastAsia="宋体" w:cs="宋体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ind w:leftChars="0"/>
        <w:jc w:val="left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2606675" cy="3842385"/>
            <wp:effectExtent l="0" t="0" r="9525" b="5715"/>
            <wp:docPr id="4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12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606675" cy="3842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53030" cy="3776345"/>
            <wp:effectExtent l="0" t="0" r="1270" b="8255"/>
            <wp:docPr id="4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3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653030" cy="3776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default" w:ascii="宋体" w:hAnsi="宋体" w:eastAsia="宋体" w:cs="宋体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73040" cy="4103370"/>
            <wp:effectExtent l="0" t="0" r="10160" b="11430"/>
            <wp:docPr id="4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1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103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</w:p>
    <w:p>
      <w:pPr>
        <w:numPr>
          <w:ilvl w:val="0"/>
          <w:numId w:val="2"/>
        </w:numPr>
        <w:ind w:left="0" w:leftChars="0" w:firstLine="0" w:firstLineChars="0"/>
        <w:jc w:val="left"/>
        <w:rPr>
          <w:rFonts w:hint="eastAsia" w:asciiTheme="majorEastAsia" w:hAnsiTheme="majorEastAsia" w:eastAsiaTheme="majorEastAsia" w:cstheme="majorEastAsia"/>
          <w:b/>
          <w:bCs/>
          <w:sz w:val="32"/>
          <w:szCs w:val="32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b/>
          <w:bCs/>
          <w:sz w:val="32"/>
          <w:szCs w:val="32"/>
          <w:lang w:val="en-US" w:eastAsia="zh-CN"/>
        </w:rPr>
        <w:t>手工测试</w:t>
      </w:r>
    </w:p>
    <w:p>
      <w:pPr>
        <w:numPr>
          <w:ilvl w:val="0"/>
          <w:numId w:val="0"/>
        </w:numPr>
        <w:ind w:leftChars="0"/>
        <w:jc w:val="left"/>
        <w:rPr>
          <w:rFonts w:hint="eastAsia" w:asciiTheme="majorEastAsia" w:hAnsiTheme="majorEastAsia" w:eastAsiaTheme="majorEastAsia" w:cstheme="majorEastAsia"/>
          <w:b/>
          <w:bCs/>
          <w:sz w:val="32"/>
          <w:szCs w:val="32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b/>
          <w:bCs/>
          <w:sz w:val="32"/>
          <w:szCs w:val="32"/>
          <w:lang w:val="en-US" w:eastAsia="zh-CN"/>
        </w:rPr>
        <w:t>5.1前台</w:t>
      </w:r>
    </w:p>
    <w:p>
      <w:pPr>
        <w:numPr>
          <w:ilvl w:val="2"/>
          <w:numId w:val="2"/>
        </w:numPr>
        <w:ind w:leftChars="0"/>
        <w:jc w:val="left"/>
        <w:rPr>
          <w:rFonts w:hint="eastAsia" w:asciiTheme="majorEastAsia" w:hAnsiTheme="majorEastAsia" w:eastAsiaTheme="majorEastAsia" w:cstheme="majorEastAsia"/>
          <w:b/>
          <w:bCs/>
          <w:sz w:val="32"/>
          <w:szCs w:val="32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b/>
          <w:bCs/>
          <w:sz w:val="32"/>
          <w:szCs w:val="32"/>
          <w:lang w:val="en-US" w:eastAsia="zh-CN"/>
        </w:rPr>
        <w:t>sql注入</w:t>
      </w:r>
    </w:p>
    <w:p>
      <w:pPr>
        <w:numPr>
          <w:ilvl w:val="0"/>
          <w:numId w:val="0"/>
        </w:numPr>
        <w:ind w:leftChars="0"/>
        <w:jc w:val="left"/>
        <w:rPr>
          <w:rFonts w:hint="default" w:asciiTheme="majorEastAsia" w:hAnsiTheme="majorEastAsia" w:eastAsiaTheme="majorEastAsia" w:cstheme="majorEastAsia"/>
          <w:b w:val="0"/>
          <w:bCs w:val="0"/>
          <w:sz w:val="21"/>
          <w:szCs w:val="21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b w:val="0"/>
          <w:bCs w:val="0"/>
          <w:sz w:val="21"/>
          <w:szCs w:val="21"/>
          <w:lang w:val="en-US" w:eastAsia="zh-CN"/>
        </w:rPr>
        <w:t>输入一些sql注入语句，提示用户名或密码错误，无sql注入漏洞</w:t>
      </w:r>
    </w:p>
    <w:p>
      <w:pPr>
        <w:numPr>
          <w:ilvl w:val="2"/>
          <w:numId w:val="2"/>
        </w:numPr>
        <w:ind w:leftChars="0"/>
        <w:jc w:val="left"/>
        <w:rPr>
          <w:rFonts w:hint="default" w:asciiTheme="majorEastAsia" w:hAnsiTheme="majorEastAsia" w:eastAsiaTheme="majorEastAsia" w:cstheme="majorEastAsia"/>
          <w:b/>
          <w:bCs/>
          <w:sz w:val="32"/>
          <w:szCs w:val="32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b/>
          <w:bCs/>
          <w:sz w:val="32"/>
          <w:szCs w:val="32"/>
          <w:lang w:val="en-US" w:eastAsia="zh-CN"/>
        </w:rPr>
        <w:t>XSS漏洞</w:t>
      </w:r>
    </w:p>
    <w:p>
      <w:pPr>
        <w:numPr>
          <w:ilvl w:val="0"/>
          <w:numId w:val="0"/>
        </w:numPr>
        <w:ind w:leftChars="0"/>
        <w:jc w:val="left"/>
        <w:rPr>
          <w:rFonts w:hint="default" w:asciiTheme="majorEastAsia" w:hAnsiTheme="majorEastAsia" w:eastAsiaTheme="majorEastAsia" w:cstheme="majorEastAsia"/>
          <w:b w:val="0"/>
          <w:bCs w:val="0"/>
          <w:sz w:val="21"/>
          <w:szCs w:val="21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b w:val="0"/>
          <w:bCs w:val="0"/>
          <w:sz w:val="21"/>
          <w:szCs w:val="21"/>
          <w:lang w:val="en-US" w:eastAsia="zh-CN"/>
        </w:rPr>
        <w:t>发布新闻界面，输入&lt;script&gt;alert('xss')&lt;/script&gt;，提交无弹窗出现，如图所示</w:t>
      </w:r>
    </w:p>
    <w:p>
      <w:pPr>
        <w:numPr>
          <w:ilvl w:val="0"/>
          <w:numId w:val="0"/>
        </w:numPr>
        <w:ind w:leftChars="0"/>
        <w:jc w:val="left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354320" cy="3011805"/>
            <wp:effectExtent l="0" t="0" r="5080" b="10795"/>
            <wp:docPr id="47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" descr="IMG_256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354320" cy="30118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ascii="宋体" w:hAnsi="宋体" w:eastAsia="宋体" w:cs="宋体"/>
          <w:sz w:val="24"/>
          <w:szCs w:val="24"/>
        </w:rPr>
      </w:pPr>
    </w:p>
    <w:p>
      <w:pPr>
        <w:numPr>
          <w:ilvl w:val="0"/>
          <w:numId w:val="0"/>
        </w:numPr>
        <w:ind w:leftChars="0"/>
        <w:jc w:val="left"/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个人资料，</w:t>
      </w:r>
      <w:r>
        <w:rPr>
          <w:rFonts w:hint="eastAsia" w:asciiTheme="majorEastAsia" w:hAnsiTheme="majorEastAsia" w:eastAsiaTheme="majorEastAsia" w:cstheme="majorEastAsia"/>
          <w:b w:val="0"/>
          <w:bCs w:val="0"/>
          <w:sz w:val="21"/>
          <w:szCs w:val="21"/>
          <w:lang w:val="en-US" w:eastAsia="zh-CN"/>
        </w:rPr>
        <w:t>输入&lt;script&gt;alert('xss')&lt;/script&gt;，提交无弹窗出现，如图所示</w:t>
      </w:r>
    </w:p>
    <w:p>
      <w:pPr>
        <w:numPr>
          <w:ilvl w:val="0"/>
          <w:numId w:val="0"/>
        </w:numPr>
        <w:ind w:leftChars="0"/>
        <w:jc w:val="left"/>
        <w:rPr>
          <w:rFonts w:ascii="宋体" w:hAnsi="宋体" w:eastAsia="宋体" w:cs="宋体"/>
          <w:sz w:val="24"/>
          <w:szCs w:val="24"/>
        </w:rPr>
      </w:pPr>
      <w:r>
        <w:drawing>
          <wp:inline distT="0" distB="0" distL="114300" distR="114300">
            <wp:extent cx="5266690" cy="2611755"/>
            <wp:effectExtent l="0" t="0" r="3810" b="4445"/>
            <wp:docPr id="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11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66690" cy="2298700"/>
            <wp:effectExtent l="0" t="0" r="3810" b="0"/>
            <wp:docPr id="4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2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29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</w:p>
    <w:p>
      <w:pPr>
        <w:numPr>
          <w:ilvl w:val="0"/>
          <w:numId w:val="0"/>
        </w:numPr>
        <w:ind w:leftChars="0"/>
        <w:jc w:val="left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前端可能不存在XSS漏洞。</w:t>
      </w:r>
    </w:p>
    <w:p>
      <w:pPr>
        <w:numPr>
          <w:ilvl w:val="0"/>
          <w:numId w:val="0"/>
        </w:numPr>
        <w:ind w:leftChars="0"/>
        <w:jc w:val="left"/>
        <w:rPr>
          <w:rFonts w:hint="default" w:ascii="宋体" w:hAnsi="宋体" w:eastAsia="宋体" w:cs="宋体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ind w:leftChars="0"/>
        <w:jc w:val="left"/>
        <w:rPr>
          <w:rFonts w:hint="eastAsia" w:asciiTheme="majorEastAsia" w:hAnsiTheme="majorEastAsia" w:eastAsiaTheme="majorEastAsia" w:cstheme="majorEastAsia"/>
          <w:b/>
          <w:bCs/>
          <w:sz w:val="32"/>
          <w:szCs w:val="32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b/>
          <w:bCs/>
          <w:sz w:val="32"/>
          <w:szCs w:val="32"/>
          <w:lang w:val="en-US" w:eastAsia="zh-CN"/>
        </w:rPr>
        <w:t>5.2后台</w:t>
      </w:r>
    </w:p>
    <w:p>
      <w:pPr>
        <w:numPr>
          <w:ilvl w:val="0"/>
          <w:numId w:val="0"/>
        </w:numPr>
        <w:ind w:leftChars="0"/>
        <w:jc w:val="left"/>
        <w:rPr>
          <w:rFonts w:hint="eastAsia" w:asciiTheme="majorEastAsia" w:hAnsiTheme="majorEastAsia" w:eastAsiaTheme="majorEastAsia" w:cstheme="majorEastAsia"/>
          <w:b/>
          <w:bCs/>
          <w:sz w:val="32"/>
          <w:szCs w:val="32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b/>
          <w:bCs/>
          <w:sz w:val="32"/>
          <w:szCs w:val="32"/>
          <w:lang w:val="en-US" w:eastAsia="zh-CN"/>
        </w:rPr>
        <w:t>5.2.1 sql注入</w:t>
      </w:r>
    </w:p>
    <w:p>
      <w:pPr>
        <w:numPr>
          <w:ilvl w:val="0"/>
          <w:numId w:val="0"/>
        </w:numPr>
        <w:ind w:leftChars="0"/>
        <w:jc w:val="left"/>
        <w:rPr>
          <w:rFonts w:hint="eastAsia" w:asciiTheme="majorEastAsia" w:hAnsiTheme="majorEastAsia" w:eastAsiaTheme="majorEastAsia" w:cstheme="majorEastAsia"/>
          <w:b/>
          <w:bCs/>
          <w:sz w:val="32"/>
          <w:szCs w:val="32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b w:val="0"/>
          <w:bCs w:val="0"/>
          <w:sz w:val="21"/>
          <w:szCs w:val="21"/>
          <w:lang w:val="en-US" w:eastAsia="zh-CN"/>
        </w:rPr>
        <w:t>输入一些sql注入语句，提示用户名或密码错误，无sql注入漏洞</w:t>
      </w:r>
    </w:p>
    <w:p>
      <w:pPr>
        <w:numPr>
          <w:ilvl w:val="0"/>
          <w:numId w:val="0"/>
        </w:numPr>
        <w:ind w:leftChars="0"/>
        <w:jc w:val="left"/>
        <w:rPr>
          <w:rFonts w:hint="eastAsia" w:asciiTheme="majorEastAsia" w:hAnsiTheme="majorEastAsia" w:eastAsiaTheme="majorEastAsia" w:cstheme="majorEastAsia"/>
          <w:b/>
          <w:bCs/>
          <w:sz w:val="32"/>
          <w:szCs w:val="32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b/>
          <w:bCs/>
          <w:sz w:val="32"/>
          <w:szCs w:val="32"/>
          <w:lang w:val="en-US" w:eastAsia="zh-CN"/>
        </w:rPr>
        <w:t>5.2.2 XSS漏洞</w:t>
      </w:r>
    </w:p>
    <w:p>
      <w:pPr>
        <w:numPr>
          <w:ilvl w:val="0"/>
          <w:numId w:val="0"/>
        </w:numPr>
        <w:ind w:leftChars="0"/>
        <w:jc w:val="left"/>
        <w:rPr>
          <w:rFonts w:hint="default" w:asciiTheme="majorEastAsia" w:hAnsiTheme="majorEastAsia" w:eastAsiaTheme="majorEastAsia" w:cstheme="majorEastAsia"/>
          <w:b w:val="0"/>
          <w:bCs w:val="0"/>
          <w:sz w:val="21"/>
          <w:szCs w:val="21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b w:val="0"/>
          <w:bCs w:val="0"/>
          <w:sz w:val="21"/>
          <w:szCs w:val="21"/>
          <w:lang w:val="en-US" w:eastAsia="zh-CN"/>
        </w:rPr>
        <w:t>1.常用操作-发布本地新闻存在XSS漏洞：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66690" cy="2962910"/>
            <wp:effectExtent l="0" t="0" r="3810" b="8890"/>
            <wp:docPr id="5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3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66690" cy="2962910"/>
            <wp:effectExtent l="0" t="0" r="3810" b="8890"/>
            <wp:docPr id="5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4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</w:p>
    <w:p>
      <w:pPr>
        <w:numPr>
          <w:ilvl w:val="0"/>
          <w:numId w:val="0"/>
        </w:numPr>
        <w:ind w:left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2.常用操作-导航管理</w:t>
      </w:r>
      <w:r>
        <w:rPr>
          <w:rFonts w:hint="eastAsia" w:asciiTheme="majorEastAsia" w:hAnsiTheme="majorEastAsia" w:eastAsiaTheme="majorEastAsia" w:cstheme="majorEastAsia"/>
          <w:b w:val="0"/>
          <w:bCs w:val="0"/>
          <w:sz w:val="21"/>
          <w:szCs w:val="21"/>
          <w:lang w:val="en-US" w:eastAsia="zh-CN"/>
        </w:rPr>
        <w:t>存在存储型XSS漏洞，每次打开界面都会出现弹窗：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68595" cy="2956560"/>
            <wp:effectExtent l="0" t="0" r="1905" b="2540"/>
            <wp:docPr id="5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56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66690" cy="2962910"/>
            <wp:effectExtent l="0" t="0" r="3810" b="8890"/>
            <wp:docPr id="5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6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</w:p>
    <w:p>
      <w:pPr>
        <w:numPr>
          <w:ilvl w:val="0"/>
          <w:numId w:val="0"/>
        </w:numPr>
        <w:ind w:left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3.本地新闻-新闻分类管理存在XSS漏洞：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3264535"/>
            <wp:effectExtent l="0" t="0" r="9525" b="12065"/>
            <wp:docPr id="5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8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264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64785" cy="2983230"/>
            <wp:effectExtent l="0" t="0" r="5715" b="1270"/>
            <wp:docPr id="5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7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983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4.模块管理-广告管理存在存储型XSS漏洞，</w:t>
      </w:r>
      <w:r>
        <w:rPr>
          <w:rFonts w:hint="eastAsia" w:asciiTheme="majorEastAsia" w:hAnsiTheme="majorEastAsia" w:eastAsiaTheme="majorEastAsia" w:cstheme="majorEastAsia"/>
          <w:b w:val="0"/>
          <w:bCs w:val="0"/>
          <w:sz w:val="21"/>
          <w:szCs w:val="21"/>
          <w:lang w:val="en-US" w:eastAsia="zh-CN"/>
        </w:rPr>
        <w:t>每次打开界面都会出现弹窗：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3600450"/>
            <wp:effectExtent l="0" t="0" r="3810" b="6350"/>
            <wp:docPr id="5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11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60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66690" cy="2962910"/>
            <wp:effectExtent l="0" t="0" r="3810" b="8890"/>
            <wp:docPr id="5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10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</w:p>
    <w:p>
      <w:pPr>
        <w:numPr>
          <w:ilvl w:val="0"/>
          <w:numId w:val="0"/>
        </w:numPr>
        <w:ind w:left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5.模块管理-电话广告位存在存储型XSS漏洞，</w:t>
      </w:r>
      <w:r>
        <w:rPr>
          <w:rFonts w:hint="eastAsia" w:asciiTheme="majorEastAsia" w:hAnsiTheme="majorEastAsia" w:eastAsiaTheme="majorEastAsia" w:cstheme="majorEastAsia"/>
          <w:b w:val="0"/>
          <w:bCs w:val="0"/>
          <w:sz w:val="21"/>
          <w:szCs w:val="21"/>
          <w:lang w:val="en-US" w:eastAsia="zh-CN"/>
        </w:rPr>
        <w:t>每次打开界面都会出现弹窗：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70500" cy="3328670"/>
            <wp:effectExtent l="0" t="0" r="0" b="11430"/>
            <wp:docPr id="6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13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28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66690" cy="2962910"/>
            <wp:effectExtent l="0" t="0" r="3810" b="8890"/>
            <wp:docPr id="5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12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</w:p>
    <w:p>
      <w:pPr>
        <w:numPr>
          <w:ilvl w:val="0"/>
          <w:numId w:val="0"/>
        </w:numPr>
        <w:ind w:left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6.模块管理-友情链接存在存储型XSS漏洞，</w:t>
      </w:r>
      <w:r>
        <w:rPr>
          <w:rFonts w:hint="eastAsia" w:asciiTheme="majorEastAsia" w:hAnsiTheme="majorEastAsia" w:eastAsiaTheme="majorEastAsia" w:cstheme="majorEastAsia"/>
          <w:b w:val="0"/>
          <w:bCs w:val="0"/>
          <w:sz w:val="21"/>
          <w:szCs w:val="21"/>
          <w:lang w:val="en-US" w:eastAsia="zh-CN"/>
        </w:rPr>
        <w:t>每次打开界面都会出现弹窗：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3211195"/>
            <wp:effectExtent l="0" t="0" r="10795" b="1905"/>
            <wp:docPr id="6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15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211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66690" cy="2962910"/>
            <wp:effectExtent l="0" t="0" r="3810" b="8890"/>
            <wp:docPr id="6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14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</w:p>
    <w:p>
      <w:pPr>
        <w:numPr>
          <w:ilvl w:val="0"/>
          <w:numId w:val="0"/>
        </w:numPr>
        <w:ind w:leftChars="0"/>
        <w:jc w:val="left"/>
      </w:pPr>
    </w:p>
    <w:p>
      <w:pPr>
        <w:numPr>
          <w:ilvl w:val="0"/>
          <w:numId w:val="0"/>
        </w:numPr>
        <w:ind w:leftChars="0"/>
        <w:jc w:val="left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7.会员管理-添加新会员存在Xss漏洞：</w:t>
      </w:r>
      <w:bookmarkStart w:id="0" w:name="_GoBack"/>
      <w:bookmarkEnd w:id="0"/>
    </w:p>
    <w:p>
      <w:pPr>
        <w:numPr>
          <w:ilvl w:val="0"/>
          <w:numId w:val="0"/>
        </w:numPr>
        <w:ind w:leftChars="0"/>
        <w:jc w:val="left"/>
      </w:pP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73040" cy="3115945"/>
            <wp:effectExtent l="0" t="0" r="10160" b="8255"/>
            <wp:docPr id="6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16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115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2962910"/>
            <wp:effectExtent l="0" t="0" r="3810" b="8890"/>
            <wp:docPr id="6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17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8534197"/>
    <w:multiLevelType w:val="multilevel"/>
    <w:tmpl w:val="08534197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  <w:lvl w:ilvl="1" w:tentative="0">
      <w:start w:val="1"/>
      <w:numFmt w:val="decimal"/>
      <w:suff w:val="space"/>
      <w:lvlText w:val="%1.%2"/>
      <w:lvlJc w:val="left"/>
      <w:pPr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suff w:val="space"/>
      <w:lvlText w:val="%1.%2.%3"/>
      <w:lvlJc w:val="left"/>
      <w:pPr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suff w:val="space"/>
      <w:lvlText w:val="%1.%2.%3.%4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space"/>
      <w:lvlText w:val="%1.%2.%3.%4.%5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space"/>
      <w:lvlText w:val="%1.%2.%3.%4.%5.%6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space"/>
      <w:lvlText w:val="%1.%2.%3.%4.%5.%6.%7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space"/>
      <w:lvlText w:val="%1.%2.%3.%4.%5.%6.%7.%8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"/>
      <w:lvlJc w:val="left"/>
      <w:pPr>
        <w:ind w:left="0" w:leftChars="0" w:firstLine="0" w:firstLineChars="0"/>
      </w:pPr>
      <w:rPr>
        <w:rFonts w:hint="default"/>
      </w:rPr>
    </w:lvl>
  </w:abstractNum>
  <w:abstractNum w:abstractNumId="1">
    <w:nsid w:val="47D62604"/>
    <w:multiLevelType w:val="multilevel"/>
    <w:tmpl w:val="47D62604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  <w:lvl w:ilvl="1" w:tentative="0">
      <w:start w:val="1"/>
      <w:numFmt w:val="decimal"/>
      <w:suff w:val="space"/>
      <w:lvlText w:val="%1.%2"/>
      <w:lvlJc w:val="left"/>
      <w:pPr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suff w:val="space"/>
      <w:lvlText w:val="%1.%2.%3"/>
      <w:lvlJc w:val="left"/>
      <w:pPr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suff w:val="space"/>
      <w:lvlText w:val="%1.%2.%3.%4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space"/>
      <w:lvlText w:val="%1.%2.%3.%4.%5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space"/>
      <w:lvlText w:val="%1.%2.%3.%4.%5.%6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space"/>
      <w:lvlText w:val="%1.%2.%3.%4.%5.%6.%7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space"/>
      <w:lvlText w:val="%1.%2.%3.%4.%5.%6.%7.%8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"/>
      <w:lvlJc w:val="left"/>
      <w:pPr>
        <w:ind w:left="0" w:leftChars="0" w:firstLine="0" w:firstLineChars="0"/>
      </w:pPr>
      <w:rPr>
        <w:rFonts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oNotDisplayPageBoundaries w:val="1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12F96E5E"/>
    <w:rsid w:val="1C9C2411"/>
    <w:rsid w:val="1D081FCC"/>
    <w:rsid w:val="1E2049F1"/>
    <w:rsid w:val="2CFA0E67"/>
    <w:rsid w:val="33BB08B0"/>
    <w:rsid w:val="382C6638"/>
    <w:rsid w:val="3F145CC6"/>
    <w:rsid w:val="4701721B"/>
    <w:rsid w:val="48BD7F45"/>
    <w:rsid w:val="4AA503E7"/>
    <w:rsid w:val="4AA561C4"/>
    <w:rsid w:val="55911878"/>
    <w:rsid w:val="566131BC"/>
    <w:rsid w:val="57340EA5"/>
    <w:rsid w:val="5B236865"/>
    <w:rsid w:val="604F061A"/>
    <w:rsid w:val="6335007F"/>
    <w:rsid w:val="6C3A1632"/>
    <w:rsid w:val="6E9A5ADB"/>
    <w:rsid w:val="766340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4">
    <w:name w:val="Strong"/>
    <w:basedOn w:val="3"/>
    <w:qFormat/>
    <w:uiPriority w:val="0"/>
    <w:rPr>
      <w:b/>
    </w:rPr>
  </w:style>
  <w:style w:type="character" w:styleId="5">
    <w:name w:val="Hyperlink"/>
    <w:basedOn w:val="3"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jpe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8" Type="http://schemas.openxmlformats.org/officeDocument/2006/relationships/fontTable" Target="fontTable.xml"/><Relationship Id="rId67" Type="http://schemas.openxmlformats.org/officeDocument/2006/relationships/numbering" Target="numbering.xml"/><Relationship Id="rId66" Type="http://schemas.openxmlformats.org/officeDocument/2006/relationships/customXml" Target="../customXml/item1.xml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</TotalTime>
  <ScaleCrop>false</ScaleCrop>
  <LinksUpToDate>false</LinksUpToDate>
  <CharactersWithSpaces>0</CharactersWithSpaces>
  <Application>WPS Office_11.1.0.10132_F1E327BC-269C-435d-A152-05C5408002CA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32491</dc:creator>
  <cp:lastModifiedBy>de学渣</cp:lastModifiedBy>
  <dcterms:modified xsi:type="dcterms:W3CDTF">2020-12-10T10:28:19Z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2052-11.1.0.10132</vt:lpwstr>
  </property>
</Properties>
</file>